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644" w:rsidRDefault="007A4E71" w:rsidP="00A45644">
      <w:pPr>
        <w:spacing w:after="0" w:line="280" w:lineRule="atLeast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ANNEX E</w:t>
      </w:r>
    </w:p>
    <w:p w:rsidR="00A45644" w:rsidRDefault="00A45644" w:rsidP="00A45644">
      <w:pPr>
        <w:spacing w:after="0" w:line="280" w:lineRule="atLeast"/>
        <w:jc w:val="right"/>
        <w:rPr>
          <w:rFonts w:ascii="Arial" w:hAnsi="Arial" w:cs="Arial"/>
          <w:b/>
        </w:rPr>
      </w:pPr>
    </w:p>
    <w:p w:rsidR="00A45644" w:rsidRDefault="00A45644" w:rsidP="00A45644">
      <w:pPr>
        <w:spacing w:after="0" w:line="28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REPUBLIC OF THE PHILIPPINES)</w:t>
      </w:r>
    </w:p>
    <w:p w:rsidR="00A45644" w:rsidRDefault="00A45644" w:rsidP="00A45644">
      <w:pPr>
        <w:spacing w:after="0" w:line="28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CITY OF MANILA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) S.S.</w:t>
      </w:r>
    </w:p>
    <w:p w:rsidR="00A45644" w:rsidRDefault="00A45644" w:rsidP="00A45644">
      <w:pPr>
        <w:spacing w:after="0" w:line="280" w:lineRule="atLeast"/>
        <w:rPr>
          <w:rFonts w:ascii="Arial" w:hAnsi="Arial" w:cs="Arial"/>
          <w:b/>
        </w:rPr>
      </w:pPr>
    </w:p>
    <w:p w:rsidR="00A45644" w:rsidRDefault="00A45644" w:rsidP="00A45644">
      <w:pPr>
        <w:spacing w:after="0" w:line="280" w:lineRule="atLeast"/>
        <w:rPr>
          <w:rFonts w:ascii="Arial" w:hAnsi="Arial" w:cs="Arial"/>
          <w:b/>
        </w:rPr>
      </w:pPr>
    </w:p>
    <w:p w:rsidR="005F3C2A" w:rsidRDefault="005F3C2A" w:rsidP="00A45644">
      <w:pPr>
        <w:spacing w:after="0" w:line="280" w:lineRule="atLeast"/>
        <w:rPr>
          <w:rFonts w:ascii="Arial" w:hAnsi="Arial" w:cs="Arial"/>
          <w:b/>
        </w:rPr>
      </w:pPr>
    </w:p>
    <w:p w:rsidR="00A45644" w:rsidRDefault="00A45644" w:rsidP="00A45644">
      <w:pPr>
        <w:spacing w:after="0" w:line="280" w:lineRule="atLeas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AFFIDAVIT OF UNDERTAKING</w:t>
      </w:r>
    </w:p>
    <w:p w:rsidR="00A45644" w:rsidRDefault="00A45644" w:rsidP="00A45644">
      <w:pPr>
        <w:spacing w:after="0" w:line="280" w:lineRule="atLeast"/>
        <w:jc w:val="center"/>
        <w:rPr>
          <w:rFonts w:ascii="Arial" w:hAnsi="Arial" w:cs="Arial"/>
          <w:b/>
        </w:rPr>
      </w:pPr>
    </w:p>
    <w:p w:rsidR="00A45644" w:rsidRDefault="00A45644" w:rsidP="00A45644">
      <w:pPr>
        <w:spacing w:after="0" w:line="280" w:lineRule="atLeast"/>
        <w:jc w:val="center"/>
        <w:rPr>
          <w:rFonts w:ascii="Arial" w:hAnsi="Arial" w:cs="Arial"/>
          <w:b/>
        </w:rPr>
      </w:pPr>
    </w:p>
    <w:p w:rsidR="005F3C2A" w:rsidRDefault="005F3C2A" w:rsidP="00A45644">
      <w:pPr>
        <w:spacing w:after="0" w:line="280" w:lineRule="atLeast"/>
        <w:jc w:val="center"/>
        <w:rPr>
          <w:rFonts w:ascii="Arial" w:hAnsi="Arial" w:cs="Arial"/>
          <w:b/>
        </w:rPr>
      </w:pPr>
    </w:p>
    <w:p w:rsidR="00A45644" w:rsidRDefault="00A45644" w:rsidP="00A45644">
      <w:pPr>
        <w:spacing w:after="0" w:line="280" w:lineRule="atLeast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I, _______________________, of legal age, Filipino, and a resident of ______________________, after having been duly sworn in accordance with law hereby depose and state that:</w:t>
      </w:r>
    </w:p>
    <w:p w:rsidR="00A45644" w:rsidRDefault="00A45644" w:rsidP="00A45644">
      <w:pPr>
        <w:spacing w:after="0" w:line="280" w:lineRule="atLeast"/>
        <w:jc w:val="both"/>
        <w:rPr>
          <w:rFonts w:ascii="Arial" w:hAnsi="Arial" w:cs="Arial"/>
        </w:rPr>
      </w:pPr>
    </w:p>
    <w:p w:rsidR="00A45644" w:rsidRDefault="00A45644" w:rsidP="00A45644">
      <w:pPr>
        <w:pStyle w:val="ListParagraph"/>
        <w:numPr>
          <w:ilvl w:val="0"/>
          <w:numId w:val="1"/>
        </w:numPr>
        <w:spacing w:after="0"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have filed an application for accreditation as CPA in commerce and industry of </w:t>
      </w:r>
      <w:r w:rsidRPr="00A45644">
        <w:rPr>
          <w:rFonts w:ascii="Arial" w:hAnsi="Arial" w:cs="Arial"/>
          <w:u w:val="single"/>
        </w:rPr>
        <w:t xml:space="preserve">(Name of </w:t>
      </w:r>
      <w:r w:rsidR="007A4E71">
        <w:rPr>
          <w:rFonts w:ascii="Arial" w:hAnsi="Arial" w:cs="Arial"/>
          <w:u w:val="single"/>
        </w:rPr>
        <w:t>Company</w:t>
      </w:r>
      <w:r w:rsidRPr="00A45644">
        <w:rPr>
          <w:rFonts w:ascii="Arial" w:hAnsi="Arial" w:cs="Arial"/>
          <w:u w:val="single"/>
        </w:rPr>
        <w:t>)</w:t>
      </w:r>
      <w:r>
        <w:rPr>
          <w:rFonts w:ascii="Arial" w:hAnsi="Arial" w:cs="Arial"/>
        </w:rPr>
        <w:t xml:space="preserve"> on ______________, 20 _____ pursuant to Board of Accountancy Resolution No. </w:t>
      </w:r>
      <w:r w:rsidR="003E5F6F">
        <w:rPr>
          <w:rFonts w:ascii="Arial" w:hAnsi="Arial" w:cs="Arial"/>
        </w:rPr>
        <w:t>3, Series of 2016</w:t>
      </w:r>
      <w:r>
        <w:rPr>
          <w:rFonts w:ascii="Arial" w:hAnsi="Arial" w:cs="Arial"/>
        </w:rPr>
        <w:t>;</w:t>
      </w:r>
    </w:p>
    <w:p w:rsidR="00A45644" w:rsidRDefault="00A45644" w:rsidP="00A45644">
      <w:pPr>
        <w:pStyle w:val="ListParagraph"/>
        <w:spacing w:after="0" w:line="280" w:lineRule="atLeast"/>
        <w:ind w:left="1080"/>
        <w:jc w:val="both"/>
        <w:rPr>
          <w:rFonts w:ascii="Arial" w:hAnsi="Arial" w:cs="Arial"/>
        </w:rPr>
      </w:pPr>
    </w:p>
    <w:p w:rsidR="00A45644" w:rsidRDefault="00A45644" w:rsidP="00A45644">
      <w:pPr>
        <w:pStyle w:val="ListParagraph"/>
        <w:numPr>
          <w:ilvl w:val="0"/>
          <w:numId w:val="1"/>
        </w:numPr>
        <w:spacing w:after="0"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I undertake to complete my Continuing Professional Development (CPD) requirements prescribed in the Board of Accountancy Resolution No. 59, Series of 2012 on or before June 30, 2016;</w:t>
      </w:r>
    </w:p>
    <w:p w:rsidR="00A45644" w:rsidRPr="00A45644" w:rsidRDefault="00A45644" w:rsidP="00A45644">
      <w:pPr>
        <w:pStyle w:val="ListParagraph"/>
        <w:rPr>
          <w:rFonts w:ascii="Arial" w:hAnsi="Arial" w:cs="Arial"/>
        </w:rPr>
      </w:pPr>
    </w:p>
    <w:p w:rsidR="00A45644" w:rsidRDefault="00A45644" w:rsidP="00A45644">
      <w:pPr>
        <w:pStyle w:val="ListParagraph"/>
        <w:numPr>
          <w:ilvl w:val="0"/>
          <w:numId w:val="1"/>
        </w:numPr>
        <w:spacing w:after="0"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I am executing this Affidavit to attest to the truth and veracity of the foregoing statements for whatever legal purpose it may serve.</w:t>
      </w:r>
    </w:p>
    <w:p w:rsidR="005F3C2A" w:rsidRPr="005F3C2A" w:rsidRDefault="005F3C2A" w:rsidP="005F3C2A">
      <w:pPr>
        <w:pStyle w:val="ListParagraph"/>
        <w:rPr>
          <w:rFonts w:ascii="Arial" w:hAnsi="Arial" w:cs="Arial"/>
        </w:rPr>
      </w:pPr>
    </w:p>
    <w:p w:rsidR="005F3C2A" w:rsidRDefault="005F3C2A" w:rsidP="005F3C2A">
      <w:pPr>
        <w:spacing w:after="0" w:line="280" w:lineRule="atLeast"/>
        <w:jc w:val="both"/>
        <w:rPr>
          <w:rFonts w:ascii="Arial" w:hAnsi="Arial" w:cs="Arial"/>
        </w:rPr>
      </w:pPr>
    </w:p>
    <w:p w:rsidR="005F3C2A" w:rsidRDefault="005F3C2A" w:rsidP="005F3C2A">
      <w:pPr>
        <w:spacing w:after="0"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AFFIANT FURTHER SAYETH NAUGHT.</w:t>
      </w:r>
    </w:p>
    <w:p w:rsidR="005F3C2A" w:rsidRDefault="005F3C2A" w:rsidP="005F3C2A">
      <w:pPr>
        <w:spacing w:after="0" w:line="280" w:lineRule="atLeast"/>
        <w:jc w:val="both"/>
        <w:rPr>
          <w:rFonts w:ascii="Arial" w:hAnsi="Arial" w:cs="Arial"/>
        </w:rPr>
      </w:pPr>
    </w:p>
    <w:p w:rsidR="005F3C2A" w:rsidRDefault="005F3C2A" w:rsidP="005F3C2A">
      <w:pPr>
        <w:spacing w:after="0" w:line="280" w:lineRule="atLeast"/>
        <w:jc w:val="both"/>
        <w:rPr>
          <w:rFonts w:ascii="Arial" w:hAnsi="Arial" w:cs="Arial"/>
        </w:rPr>
      </w:pPr>
    </w:p>
    <w:p w:rsidR="005F3C2A" w:rsidRDefault="005F3C2A" w:rsidP="005F3C2A">
      <w:pPr>
        <w:spacing w:after="0" w:line="28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</w:t>
      </w:r>
    </w:p>
    <w:p w:rsidR="005F3C2A" w:rsidRDefault="005F3C2A" w:rsidP="005F3C2A">
      <w:pPr>
        <w:spacing w:after="0" w:line="28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Affiant</w:t>
      </w:r>
    </w:p>
    <w:p w:rsidR="005F3C2A" w:rsidRDefault="005F3C2A" w:rsidP="005F3C2A">
      <w:pPr>
        <w:spacing w:after="0" w:line="280" w:lineRule="atLeast"/>
        <w:rPr>
          <w:rFonts w:ascii="Arial" w:hAnsi="Arial" w:cs="Arial"/>
        </w:rPr>
      </w:pPr>
    </w:p>
    <w:p w:rsidR="005F3C2A" w:rsidRDefault="005F3C2A" w:rsidP="005F3C2A">
      <w:pPr>
        <w:spacing w:after="0" w:line="280" w:lineRule="atLeast"/>
        <w:rPr>
          <w:rFonts w:ascii="Arial" w:hAnsi="Arial" w:cs="Arial"/>
        </w:rPr>
      </w:pPr>
    </w:p>
    <w:p w:rsidR="005F3C2A" w:rsidRDefault="005F3C2A" w:rsidP="005F3C2A">
      <w:pPr>
        <w:spacing w:after="0"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SUBSCRIBED AND SWORN </w:t>
      </w:r>
      <w:r>
        <w:rPr>
          <w:rFonts w:ascii="Arial" w:hAnsi="Arial" w:cs="Arial"/>
        </w:rPr>
        <w:t>to before me this</w:t>
      </w:r>
      <w:r w:rsidR="00EC1337">
        <w:rPr>
          <w:rFonts w:ascii="Arial" w:hAnsi="Arial" w:cs="Arial"/>
        </w:rPr>
        <w:t xml:space="preserve"> ____ day of ______________, 20</w:t>
      </w:r>
      <w:r>
        <w:rPr>
          <w:rFonts w:ascii="Arial" w:hAnsi="Arial" w:cs="Arial"/>
        </w:rPr>
        <w:t>____, at _______________________ affiant exhibiting to me his/her ______________ issued on ________________ at ________________.</w:t>
      </w:r>
    </w:p>
    <w:p w:rsidR="005F3C2A" w:rsidRDefault="005F3C2A" w:rsidP="005F3C2A">
      <w:pPr>
        <w:spacing w:after="0" w:line="280" w:lineRule="atLeast"/>
        <w:jc w:val="both"/>
        <w:rPr>
          <w:rFonts w:ascii="Arial" w:hAnsi="Arial" w:cs="Arial"/>
        </w:rPr>
      </w:pPr>
    </w:p>
    <w:p w:rsidR="005F3C2A" w:rsidRDefault="005F3C2A" w:rsidP="005F3C2A">
      <w:pPr>
        <w:spacing w:after="0" w:line="280" w:lineRule="atLeast"/>
        <w:jc w:val="both"/>
        <w:rPr>
          <w:rFonts w:ascii="Arial" w:hAnsi="Arial" w:cs="Arial"/>
        </w:rPr>
      </w:pPr>
    </w:p>
    <w:p w:rsidR="005F3C2A" w:rsidRPr="005F3C2A" w:rsidRDefault="005F3C2A" w:rsidP="005F3C2A">
      <w:pPr>
        <w:spacing w:after="0" w:line="280" w:lineRule="atLeast"/>
        <w:jc w:val="right"/>
        <w:rPr>
          <w:rFonts w:ascii="Arial" w:hAnsi="Arial" w:cs="Arial"/>
          <w:b/>
        </w:rPr>
      </w:pPr>
      <w:r w:rsidRPr="005F3C2A">
        <w:rPr>
          <w:rFonts w:ascii="Arial" w:hAnsi="Arial" w:cs="Arial"/>
          <w:b/>
        </w:rPr>
        <w:t>NOTARY PUBLIC</w:t>
      </w:r>
    </w:p>
    <w:p w:rsidR="00A45644" w:rsidRDefault="00A45644" w:rsidP="00A45644">
      <w:pPr>
        <w:spacing w:after="0" w:line="280" w:lineRule="atLeast"/>
        <w:jc w:val="both"/>
        <w:rPr>
          <w:rFonts w:ascii="Arial" w:hAnsi="Arial" w:cs="Arial"/>
        </w:rPr>
      </w:pPr>
    </w:p>
    <w:p w:rsidR="005F3C2A" w:rsidRDefault="005F3C2A" w:rsidP="005F3C2A">
      <w:pPr>
        <w:spacing w:after="0" w:line="280" w:lineRule="atLeast"/>
        <w:rPr>
          <w:rFonts w:ascii="Arial" w:hAnsi="Arial" w:cs="Arial"/>
        </w:rPr>
      </w:pPr>
      <w:r>
        <w:rPr>
          <w:rFonts w:ascii="Arial" w:hAnsi="Arial" w:cs="Arial"/>
        </w:rPr>
        <w:t>Doc. No. __________</w:t>
      </w:r>
    </w:p>
    <w:p w:rsidR="005F3C2A" w:rsidRDefault="005F3C2A" w:rsidP="005F3C2A">
      <w:pPr>
        <w:spacing w:after="0" w:line="280" w:lineRule="atLeast"/>
        <w:rPr>
          <w:rFonts w:ascii="Arial" w:hAnsi="Arial" w:cs="Arial"/>
        </w:rPr>
      </w:pPr>
      <w:r>
        <w:rPr>
          <w:rFonts w:ascii="Arial" w:hAnsi="Arial" w:cs="Arial"/>
        </w:rPr>
        <w:t>Page No. __________</w:t>
      </w:r>
    </w:p>
    <w:p w:rsidR="005F3C2A" w:rsidRDefault="005F3C2A" w:rsidP="005F3C2A">
      <w:pPr>
        <w:spacing w:after="0" w:line="280" w:lineRule="atLeast"/>
        <w:rPr>
          <w:rFonts w:ascii="Arial" w:hAnsi="Arial" w:cs="Arial"/>
        </w:rPr>
      </w:pPr>
      <w:r>
        <w:rPr>
          <w:rFonts w:ascii="Arial" w:hAnsi="Arial" w:cs="Arial"/>
        </w:rPr>
        <w:t>Book No. __________</w:t>
      </w:r>
    </w:p>
    <w:p w:rsidR="005F3C2A" w:rsidRDefault="00EC1337" w:rsidP="005F3C2A">
      <w:pPr>
        <w:spacing w:after="0" w:line="280" w:lineRule="atLeast"/>
        <w:rPr>
          <w:rFonts w:ascii="Arial" w:hAnsi="Arial" w:cs="Arial"/>
        </w:rPr>
      </w:pPr>
      <w:r>
        <w:rPr>
          <w:rFonts w:ascii="Arial" w:hAnsi="Arial" w:cs="Arial"/>
        </w:rPr>
        <w:t>Series of 20</w:t>
      </w:r>
      <w:r w:rsidR="005F3C2A">
        <w:rPr>
          <w:rFonts w:ascii="Arial" w:hAnsi="Arial" w:cs="Arial"/>
        </w:rPr>
        <w:t>_______</w:t>
      </w:r>
      <w:bookmarkStart w:id="0" w:name="_GoBack"/>
      <w:bookmarkEnd w:id="0"/>
    </w:p>
    <w:sectPr w:rsidR="005F3C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22ABC"/>
    <w:multiLevelType w:val="hybridMultilevel"/>
    <w:tmpl w:val="42F0409A"/>
    <w:lvl w:ilvl="0" w:tplc="A8AC64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644"/>
    <w:rsid w:val="00363852"/>
    <w:rsid w:val="003E5F6F"/>
    <w:rsid w:val="005F3C2A"/>
    <w:rsid w:val="007A0251"/>
    <w:rsid w:val="007A4E71"/>
    <w:rsid w:val="00A45644"/>
    <w:rsid w:val="00EC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6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6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Capin</dc:creator>
  <cp:keywords/>
  <dc:description/>
  <cp:lastModifiedBy>P&amp;A Grant Thornton</cp:lastModifiedBy>
  <cp:revision>5</cp:revision>
  <dcterms:created xsi:type="dcterms:W3CDTF">2016-01-21T08:17:00Z</dcterms:created>
  <dcterms:modified xsi:type="dcterms:W3CDTF">2016-01-27T07:24:00Z</dcterms:modified>
</cp:coreProperties>
</file>